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356A3A" w:rsidRPr="00177957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177957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електронних консультац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</w:t>
      </w:r>
      <w:r w:rsidR="00FF60AB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й</w:t>
      </w:r>
      <w:r w:rsidRPr="00177957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з представниками інститутів громадянського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177957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суспільства </w:t>
      </w:r>
      <w:r w:rsidRPr="00356A3A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</w:t>
      </w:r>
      <w:r w:rsidR="00FB1FB8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забезпечення своєчасності  виплати заробітної плати працівникам </w:t>
      </w:r>
      <w:proofErr w:type="spellStart"/>
      <w:r w:rsidR="00FB1FB8" w:rsidRPr="00FB1FB8">
        <w:rPr>
          <w:rFonts w:ascii="Times New Roman" w:hAnsi="Times New Roman" w:cs="Times New Roman"/>
          <w:b/>
          <w:i/>
          <w:sz w:val="26"/>
          <w:szCs w:val="26"/>
        </w:rPr>
        <w:t>відповідно</w:t>
      </w:r>
      <w:proofErr w:type="spellEnd"/>
      <w:r w:rsidR="00FB1FB8" w:rsidRPr="00FB1FB8">
        <w:rPr>
          <w:rFonts w:ascii="Times New Roman" w:hAnsi="Times New Roman" w:cs="Times New Roman"/>
          <w:b/>
          <w:i/>
          <w:sz w:val="26"/>
          <w:szCs w:val="26"/>
        </w:rPr>
        <w:t xml:space="preserve"> до </w:t>
      </w:r>
      <w:proofErr w:type="spellStart"/>
      <w:r w:rsidR="00FB1FB8" w:rsidRPr="00FB1FB8">
        <w:rPr>
          <w:rFonts w:ascii="Times New Roman" w:hAnsi="Times New Roman" w:cs="Times New Roman"/>
          <w:b/>
          <w:i/>
          <w:sz w:val="26"/>
          <w:szCs w:val="26"/>
        </w:rPr>
        <w:t>вимог</w:t>
      </w:r>
      <w:proofErr w:type="spellEnd"/>
      <w:r w:rsidR="00FB1FB8" w:rsidRPr="00FB1FB8">
        <w:rPr>
          <w:rFonts w:ascii="Times New Roman" w:hAnsi="Times New Roman" w:cs="Times New Roman"/>
          <w:b/>
          <w:i/>
          <w:sz w:val="26"/>
          <w:szCs w:val="26"/>
        </w:rPr>
        <w:t xml:space="preserve"> чинного </w:t>
      </w:r>
      <w:proofErr w:type="spellStart"/>
      <w:r w:rsidR="00FB1FB8" w:rsidRPr="00FB1FB8">
        <w:rPr>
          <w:rFonts w:ascii="Times New Roman" w:hAnsi="Times New Roman" w:cs="Times New Roman"/>
          <w:b/>
          <w:i/>
          <w:sz w:val="26"/>
          <w:szCs w:val="26"/>
        </w:rPr>
        <w:t>законодавства</w:t>
      </w:r>
      <w:proofErr w:type="spellEnd"/>
    </w:p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56A3A" w:rsidRDefault="00FB1FB8" w:rsidP="00FB1FB8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B1FB8">
        <w:rPr>
          <w:rFonts w:ascii="Times New Roman" w:hAnsi="Times New Roman" w:cs="Times New Roman"/>
          <w:b/>
          <w:sz w:val="24"/>
          <w:szCs w:val="24"/>
        </w:rPr>
        <w:t>Змі</w:t>
      </w:r>
      <w:proofErr w:type="gramStart"/>
      <w:r w:rsidRPr="00FB1FB8">
        <w:rPr>
          <w:rFonts w:ascii="Times New Roman" w:hAnsi="Times New Roman" w:cs="Times New Roman"/>
          <w:b/>
          <w:sz w:val="24"/>
          <w:szCs w:val="24"/>
        </w:rPr>
        <w:t>ст</w:t>
      </w:r>
      <w:proofErr w:type="spellEnd"/>
      <w:proofErr w:type="gramEnd"/>
      <w:r w:rsidRPr="00FB1F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1FB8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FB1F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B1FB8">
        <w:rPr>
          <w:rFonts w:ascii="Times New Roman" w:hAnsi="Times New Roman" w:cs="Times New Roman"/>
          <w:b/>
          <w:sz w:val="24"/>
          <w:szCs w:val="24"/>
        </w:rPr>
        <w:t>винесеного</w:t>
      </w:r>
      <w:proofErr w:type="spellEnd"/>
      <w:r w:rsidRPr="00FB1FB8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B1FB8">
        <w:rPr>
          <w:rFonts w:ascii="Times New Roman" w:hAnsi="Times New Roman" w:cs="Times New Roman"/>
          <w:b/>
          <w:sz w:val="24"/>
          <w:szCs w:val="24"/>
        </w:rPr>
        <w:t>обговорення</w:t>
      </w:r>
      <w:proofErr w:type="spellEnd"/>
      <w:r w:rsidRPr="00FB1FB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B1F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забезпечення своєчасності  виплати заробітної плати працівникам підприємств Ізмаїльського району </w:t>
      </w:r>
      <w:proofErr w:type="spellStart"/>
      <w:r w:rsidRPr="00FB1FB8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B1FB8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B1FB8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FB1FB8">
        <w:rPr>
          <w:rFonts w:ascii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FB1FB8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B1FB8" w:rsidRDefault="00FB1FB8" w:rsidP="00FB1FB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B1FB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Мета електронних консультацій: </w:t>
      </w:r>
      <w:r w:rsidR="00D22B86" w:rsidRPr="00D22B86">
        <w:rPr>
          <w:rFonts w:ascii="Times New Roman" w:hAnsi="Times New Roman" w:cs="Times New Roman"/>
          <w:sz w:val="24"/>
          <w:szCs w:val="24"/>
          <w:lang w:val="uk-UA"/>
        </w:rPr>
        <w:t xml:space="preserve">вивчення думки громадськості щодо </w:t>
      </w:r>
      <w:r w:rsidR="00D22B86" w:rsidRPr="00FB1F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своєчасності  виплати заробітної плати працівникам</w:t>
      </w:r>
      <w:r w:rsidR="00D22B86" w:rsidRPr="00D22B8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D22B86" w:rsidRPr="00FB1FB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підприємств Ізмаїльського району</w:t>
      </w:r>
      <w:r w:rsidR="00D22B8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0B93" w:rsidRPr="00D22B86" w:rsidRDefault="00D40B93" w:rsidP="00FB1FB8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Строк подання пропозицій та зауважень</w:t>
      </w:r>
      <w:r w:rsidR="00FD2935">
        <w:rPr>
          <w:rFonts w:ascii="Times New Roman" w:hAnsi="Times New Roman" w:cs="Times New Roman"/>
          <w:sz w:val="24"/>
          <w:szCs w:val="24"/>
          <w:lang w:val="uk-UA"/>
        </w:rPr>
        <w:t>: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165F">
        <w:rPr>
          <w:rFonts w:ascii="Times New Roman" w:hAnsi="Times New Roman" w:cs="Times New Roman"/>
          <w:sz w:val="24"/>
          <w:szCs w:val="24"/>
          <w:lang w:val="uk-UA"/>
        </w:rPr>
        <w:t>10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165F">
        <w:rPr>
          <w:rFonts w:ascii="Times New Roman" w:hAnsi="Times New Roman" w:cs="Times New Roman"/>
          <w:sz w:val="24"/>
          <w:szCs w:val="24"/>
          <w:lang w:val="uk-UA"/>
        </w:rPr>
        <w:t>08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.2021 до </w:t>
      </w:r>
      <w:r w:rsidR="0087165F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0.08.2021</w:t>
      </w:r>
    </w:p>
    <w:p w:rsidR="00FD2935" w:rsidRPr="00FD2935" w:rsidRDefault="00FD2935" w:rsidP="00FD2935">
      <w:pPr>
        <w:rPr>
          <w:rFonts w:ascii="Times New Roman" w:hAnsi="Times New Roman" w:cs="Times New Roman"/>
          <w:sz w:val="24"/>
          <w:szCs w:val="24"/>
        </w:rPr>
      </w:pPr>
      <w:r w:rsidRPr="00FD2935">
        <w:rPr>
          <w:rFonts w:ascii="Times New Roman" w:hAnsi="Times New Roman" w:cs="Times New Roman"/>
          <w:sz w:val="24"/>
          <w:szCs w:val="24"/>
        </w:rPr>
        <w:t xml:space="preserve">Номер телефону, за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яким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надаються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консультації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обговорюваного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приймаються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пропозиції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: </w:t>
      </w:r>
      <w:r w:rsidR="00834E95">
        <w:rPr>
          <w:rFonts w:ascii="Times New Roman" w:hAnsi="Times New Roman" w:cs="Times New Roman"/>
          <w:sz w:val="24"/>
          <w:szCs w:val="24"/>
          <w:lang w:val="uk-UA"/>
        </w:rPr>
        <w:t>(096) 077 95 05</w:t>
      </w:r>
      <w:r w:rsidRPr="00FD2935">
        <w:rPr>
          <w:rFonts w:ascii="Times New Roman" w:hAnsi="Times New Roman" w:cs="Times New Roman"/>
          <w:sz w:val="24"/>
          <w:szCs w:val="24"/>
        </w:rPr>
        <w:t>.</w:t>
      </w:r>
    </w:p>
    <w:p w:rsidR="00FD2935" w:rsidRPr="00FD2935" w:rsidRDefault="00FD2935" w:rsidP="00FD2935">
      <w:pPr>
        <w:rPr>
          <w:rFonts w:ascii="Times New Roman" w:hAnsi="Times New Roman" w:cs="Times New Roman"/>
          <w:sz w:val="24"/>
          <w:szCs w:val="24"/>
        </w:rPr>
      </w:pPr>
      <w:r w:rsidRPr="00FD2935">
        <w:rPr>
          <w:rFonts w:ascii="Times New Roman" w:hAnsi="Times New Roman" w:cs="Times New Roman"/>
          <w:sz w:val="24"/>
          <w:szCs w:val="24"/>
        </w:rPr>
        <w:t>Контактна особа: </w:t>
      </w:r>
      <w:proofErr w:type="spellStart"/>
      <w:r w:rsidR="00834E95">
        <w:rPr>
          <w:rFonts w:ascii="Times New Roman" w:hAnsi="Times New Roman" w:cs="Times New Roman"/>
          <w:sz w:val="24"/>
          <w:szCs w:val="24"/>
          <w:lang w:val="uk-UA"/>
        </w:rPr>
        <w:t>Албул</w:t>
      </w:r>
      <w:proofErr w:type="spellEnd"/>
      <w:r w:rsidR="00834E95">
        <w:rPr>
          <w:rFonts w:ascii="Times New Roman" w:hAnsi="Times New Roman" w:cs="Times New Roman"/>
          <w:sz w:val="24"/>
          <w:szCs w:val="24"/>
          <w:lang w:val="uk-UA"/>
        </w:rPr>
        <w:t xml:space="preserve"> Валентина Володимирівна</w:t>
      </w:r>
      <w:r w:rsidRPr="00FD2935">
        <w:rPr>
          <w:rFonts w:ascii="Times New Roman" w:hAnsi="Times New Roman" w:cs="Times New Roman"/>
          <w:sz w:val="24"/>
          <w:szCs w:val="24"/>
        </w:rPr>
        <w:t xml:space="preserve">, </w:t>
      </w:r>
      <w:r w:rsidR="005F240D">
        <w:rPr>
          <w:rFonts w:ascii="Times New Roman" w:hAnsi="Times New Roman" w:cs="Times New Roman"/>
          <w:sz w:val="24"/>
          <w:szCs w:val="24"/>
          <w:lang w:val="uk-UA"/>
        </w:rPr>
        <w:t>головний спеціаліст</w:t>
      </w:r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інформаційної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громадськістю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райдержадміністрації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>.</w:t>
      </w:r>
    </w:p>
    <w:p w:rsidR="00FD2935" w:rsidRPr="00FD2935" w:rsidRDefault="00FD2935" w:rsidP="00FD293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Електронна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скринька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подання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пропозицій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режимі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електронного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листування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>: </w:t>
      </w:r>
      <w:proofErr w:type="spellStart"/>
      <w:r w:rsidR="005F240D">
        <w:rPr>
          <w:rFonts w:ascii="Times New Roman" w:hAnsi="Times New Roman" w:cs="Times New Roman"/>
          <w:sz w:val="24"/>
          <w:szCs w:val="24"/>
          <w:lang w:val="en-US"/>
        </w:rPr>
        <w:t>irgapolitika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odessa.gov.ua</w:t>
      </w:r>
      <w:proofErr w:type="spellEnd"/>
    </w:p>
    <w:p w:rsidR="00FD2935" w:rsidRPr="00D379DE" w:rsidRDefault="00FD2935" w:rsidP="00FD2935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D2935">
        <w:rPr>
          <w:rFonts w:ascii="Times New Roman" w:hAnsi="Times New Roman" w:cs="Times New Roman"/>
          <w:sz w:val="24"/>
          <w:szCs w:val="24"/>
        </w:rPr>
        <w:t xml:space="preserve">Строк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спосіб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результатів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обговорення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:  </w:t>
      </w:r>
      <w:proofErr w:type="spellStart"/>
      <w:proofErr w:type="gramStart"/>
      <w:r w:rsidR="004C1FC9" w:rsidRPr="004C1F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C1FC9" w:rsidRPr="004C1FC9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="004C1FC9" w:rsidRPr="004C1FC9">
        <w:rPr>
          <w:rFonts w:ascii="Times New Roman" w:hAnsi="Times New Roman" w:cs="Times New Roman"/>
          <w:sz w:val="24"/>
          <w:szCs w:val="24"/>
        </w:rPr>
        <w:t xml:space="preserve"> </w:t>
      </w:r>
      <w:r w:rsidR="0087165F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C1FC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r w:rsidR="004C1FC9">
        <w:rPr>
          <w:rFonts w:ascii="Times New Roman" w:hAnsi="Times New Roman" w:cs="Times New Roman"/>
          <w:sz w:val="24"/>
          <w:szCs w:val="24"/>
          <w:lang w:val="uk-UA"/>
        </w:rPr>
        <w:t>серп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2021 року на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офіційному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веб-сайті </w:t>
      </w:r>
      <w:proofErr w:type="spellStart"/>
      <w:r w:rsidR="004C1FC9">
        <w:rPr>
          <w:rFonts w:ascii="Times New Roman" w:hAnsi="Times New Roman" w:cs="Times New Roman"/>
          <w:sz w:val="24"/>
          <w:szCs w:val="24"/>
          <w:lang w:val="uk-UA"/>
        </w:rPr>
        <w:t>Ізмаїль</w:t>
      </w:r>
      <w:r w:rsidRPr="00FD2935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D29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935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="00D379DE">
        <w:rPr>
          <w:rFonts w:ascii="Times New Roman" w:hAnsi="Times New Roman" w:cs="Times New Roman"/>
          <w:sz w:val="24"/>
          <w:szCs w:val="24"/>
          <w:lang w:val="uk-UA"/>
        </w:rPr>
        <w:t xml:space="preserve"> в розділі «Консультації з громадськістю»</w:t>
      </w:r>
      <w:r w:rsidRPr="00FD2935">
        <w:rPr>
          <w:rFonts w:ascii="Times New Roman" w:hAnsi="Times New Roman" w:cs="Times New Roman"/>
          <w:sz w:val="24"/>
          <w:szCs w:val="24"/>
        </w:rPr>
        <w:t>:  </w:t>
      </w:r>
      <w:hyperlink r:id="rId4" w:history="1">
        <w:r w:rsidR="00D379DE" w:rsidRPr="004F0B5D">
          <w:rPr>
            <w:rStyle w:val="a7"/>
            <w:rFonts w:ascii="Times New Roman" w:hAnsi="Times New Roman" w:cs="Times New Roman"/>
            <w:sz w:val="24"/>
            <w:szCs w:val="24"/>
          </w:rPr>
          <w:t>https://izmail-rda.odessa.gov.ua/konsultacziyi-z-gromadskistyu/rezultaty-provedennya-elektronnyh-konsultaczij-z-gromadskistyu/</w:t>
        </w:r>
      </w:hyperlink>
      <w:r w:rsidR="00D379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A3A" w:rsidRPr="00FD2935" w:rsidRDefault="00356A3A" w:rsidP="00356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6A3A" w:rsidRPr="00FF60AB" w:rsidRDefault="00356A3A" w:rsidP="00356A3A">
      <w:pPr>
        <w:rPr>
          <w:lang w:val="uk-UA"/>
        </w:rPr>
      </w:pPr>
    </w:p>
    <w:bookmarkEnd w:id="0"/>
    <w:p w:rsidR="00980F83" w:rsidRPr="00FF60AB" w:rsidRDefault="00980F83" w:rsidP="00356A3A">
      <w:pPr>
        <w:framePr w:hSpace="180" w:wrap="around" w:vAnchor="text" w:hAnchor="text" w:y="1"/>
        <w:suppressOverlap/>
        <w:jc w:val="both"/>
        <w:rPr>
          <w:lang w:val="uk-UA"/>
        </w:rPr>
      </w:pPr>
    </w:p>
    <w:sectPr w:rsidR="00980F83" w:rsidRPr="00FF60AB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77957"/>
    <w:rsid w:val="001C001C"/>
    <w:rsid w:val="00224A98"/>
    <w:rsid w:val="00257E6D"/>
    <w:rsid w:val="00325002"/>
    <w:rsid w:val="00356A3A"/>
    <w:rsid w:val="003616BE"/>
    <w:rsid w:val="003927B0"/>
    <w:rsid w:val="003F4058"/>
    <w:rsid w:val="00416DAD"/>
    <w:rsid w:val="004C1FC9"/>
    <w:rsid w:val="004E60A4"/>
    <w:rsid w:val="00523B66"/>
    <w:rsid w:val="00553272"/>
    <w:rsid w:val="0057163C"/>
    <w:rsid w:val="00592368"/>
    <w:rsid w:val="005F240D"/>
    <w:rsid w:val="0063391F"/>
    <w:rsid w:val="00772576"/>
    <w:rsid w:val="007844EB"/>
    <w:rsid w:val="007B0903"/>
    <w:rsid w:val="0080222B"/>
    <w:rsid w:val="0080241A"/>
    <w:rsid w:val="00816B78"/>
    <w:rsid w:val="00834E95"/>
    <w:rsid w:val="00862226"/>
    <w:rsid w:val="0087165F"/>
    <w:rsid w:val="008E554B"/>
    <w:rsid w:val="00927AAC"/>
    <w:rsid w:val="00954740"/>
    <w:rsid w:val="00980F83"/>
    <w:rsid w:val="00982076"/>
    <w:rsid w:val="00982627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00969"/>
    <w:rsid w:val="00D22B86"/>
    <w:rsid w:val="00D379DE"/>
    <w:rsid w:val="00D40B93"/>
    <w:rsid w:val="00D91434"/>
    <w:rsid w:val="00DE065A"/>
    <w:rsid w:val="00E16056"/>
    <w:rsid w:val="00EC15FB"/>
    <w:rsid w:val="00FB1FB8"/>
    <w:rsid w:val="00FB483A"/>
    <w:rsid w:val="00FB4BC1"/>
    <w:rsid w:val="00FC5168"/>
    <w:rsid w:val="00FD2935"/>
    <w:rsid w:val="00FF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uiPriority w:val="22"/>
    <w:qFormat/>
    <w:rsid w:val="00FB1FB8"/>
    <w:rPr>
      <w:b/>
      <w:bCs/>
    </w:rPr>
  </w:style>
  <w:style w:type="paragraph" w:styleId="a6">
    <w:name w:val="Normal (Web)"/>
    <w:basedOn w:val="a"/>
    <w:uiPriority w:val="99"/>
    <w:semiHidden/>
    <w:unhideWhenUsed/>
    <w:rsid w:val="00FD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379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zmail-rda.odessa.gov.ua/konsultacziyi-z-gromadskistyu/rezultaty-provedennya-elektronnyh-konsultaczij-z-gromadskisty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Dvj77</cp:lastModifiedBy>
  <cp:revision>17</cp:revision>
  <dcterms:created xsi:type="dcterms:W3CDTF">2019-10-17T12:50:00Z</dcterms:created>
  <dcterms:modified xsi:type="dcterms:W3CDTF">2021-09-09T06:10:00Z</dcterms:modified>
</cp:coreProperties>
</file>